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A648" w14:textId="77777777" w:rsidR="000C4FA4" w:rsidRPr="00D43F81" w:rsidRDefault="000C4FA4" w:rsidP="00D43F81">
      <w:pPr>
        <w:spacing w:after="0"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D43F81">
        <w:rPr>
          <w:rFonts w:ascii="Calibri" w:hAnsi="Calibri" w:cs="Calibri"/>
          <w:b/>
          <w:bCs/>
          <w:sz w:val="32"/>
          <w:szCs w:val="32"/>
        </w:rPr>
        <w:t>TERMS OF REFERENCE (</w:t>
      </w:r>
      <w:proofErr w:type="spellStart"/>
      <w:r w:rsidRPr="00D43F81">
        <w:rPr>
          <w:rFonts w:ascii="Calibri" w:hAnsi="Calibri" w:cs="Calibri"/>
          <w:b/>
          <w:bCs/>
          <w:sz w:val="32"/>
          <w:szCs w:val="32"/>
        </w:rPr>
        <w:t>ToR</w:t>
      </w:r>
      <w:proofErr w:type="spellEnd"/>
      <w:r w:rsidRPr="00D43F81">
        <w:rPr>
          <w:rFonts w:ascii="Calibri" w:hAnsi="Calibri" w:cs="Calibri"/>
          <w:b/>
          <w:bCs/>
          <w:sz w:val="32"/>
          <w:szCs w:val="32"/>
        </w:rPr>
        <w:t>)</w:t>
      </w:r>
    </w:p>
    <w:p w14:paraId="5E65C5A3" w14:textId="77777777" w:rsidR="000C4FA4" w:rsidRDefault="000C4FA4" w:rsidP="00D43F81">
      <w:pPr>
        <w:spacing w:after="0" w:line="276" w:lineRule="auto"/>
        <w:jc w:val="center"/>
        <w:rPr>
          <w:rFonts w:ascii="Calibri" w:hAnsi="Calibri" w:cs="Calibri"/>
          <w:b/>
          <w:bCs/>
        </w:rPr>
      </w:pPr>
      <w:proofErr w:type="spellStart"/>
      <w:r w:rsidRPr="00D43F81">
        <w:rPr>
          <w:rFonts w:ascii="Calibri" w:hAnsi="Calibri" w:cs="Calibri"/>
          <w:b/>
          <w:bCs/>
        </w:rPr>
        <w:t>Konsultant</w:t>
      </w:r>
      <w:proofErr w:type="spellEnd"/>
      <w:r w:rsidRPr="00D43F81">
        <w:rPr>
          <w:rFonts w:ascii="Calibri" w:hAnsi="Calibri" w:cs="Calibri"/>
          <w:b/>
          <w:bCs/>
        </w:rPr>
        <w:t>/</w:t>
      </w:r>
      <w:proofErr w:type="spellStart"/>
      <w:r w:rsidRPr="00D43F81">
        <w:rPr>
          <w:rFonts w:ascii="Calibri" w:hAnsi="Calibri" w:cs="Calibri"/>
          <w:b/>
          <w:bCs/>
        </w:rPr>
        <w:t>konsultantski</w:t>
      </w:r>
      <w:proofErr w:type="spellEnd"/>
      <w:r w:rsidRPr="00D43F81">
        <w:rPr>
          <w:rFonts w:ascii="Calibri" w:hAnsi="Calibri" w:cs="Calibri"/>
          <w:b/>
          <w:bCs/>
        </w:rPr>
        <w:t xml:space="preserve"> </w:t>
      </w:r>
      <w:proofErr w:type="spellStart"/>
      <w:r w:rsidRPr="00D43F81">
        <w:rPr>
          <w:rFonts w:ascii="Calibri" w:hAnsi="Calibri" w:cs="Calibri"/>
          <w:b/>
          <w:bCs/>
        </w:rPr>
        <w:t>tim</w:t>
      </w:r>
      <w:proofErr w:type="spellEnd"/>
      <w:r w:rsidRPr="00D43F81">
        <w:rPr>
          <w:rFonts w:ascii="Calibri" w:hAnsi="Calibri" w:cs="Calibri"/>
          <w:b/>
          <w:bCs/>
        </w:rPr>
        <w:t xml:space="preserve"> za </w:t>
      </w:r>
      <w:proofErr w:type="spellStart"/>
      <w:r w:rsidRPr="00D43F81">
        <w:rPr>
          <w:rFonts w:ascii="Calibri" w:hAnsi="Calibri" w:cs="Calibri"/>
          <w:b/>
          <w:bCs/>
        </w:rPr>
        <w:t>izradu</w:t>
      </w:r>
      <w:proofErr w:type="spellEnd"/>
      <w:r w:rsidRPr="00D43F81">
        <w:rPr>
          <w:rFonts w:ascii="Calibri" w:hAnsi="Calibri" w:cs="Calibri"/>
          <w:b/>
          <w:bCs/>
        </w:rPr>
        <w:t xml:space="preserve"> i </w:t>
      </w:r>
      <w:proofErr w:type="spellStart"/>
      <w:r w:rsidRPr="00D43F81">
        <w:rPr>
          <w:rFonts w:ascii="Calibri" w:hAnsi="Calibri" w:cs="Calibri"/>
          <w:b/>
          <w:bCs/>
        </w:rPr>
        <w:t>provođenje</w:t>
      </w:r>
      <w:proofErr w:type="spellEnd"/>
      <w:r w:rsidRPr="00D43F81">
        <w:rPr>
          <w:rFonts w:ascii="Calibri" w:hAnsi="Calibri" w:cs="Calibri"/>
          <w:b/>
          <w:bCs/>
        </w:rPr>
        <w:t xml:space="preserve"> </w:t>
      </w:r>
      <w:proofErr w:type="spellStart"/>
      <w:r w:rsidRPr="00D43F81">
        <w:rPr>
          <w:rFonts w:ascii="Calibri" w:hAnsi="Calibri" w:cs="Calibri"/>
          <w:b/>
          <w:bCs/>
        </w:rPr>
        <w:t>programa</w:t>
      </w:r>
      <w:proofErr w:type="spellEnd"/>
      <w:r w:rsidRPr="00D43F81">
        <w:rPr>
          <w:rFonts w:ascii="Calibri" w:hAnsi="Calibri" w:cs="Calibri"/>
          <w:b/>
          <w:bCs/>
        </w:rPr>
        <w:t xml:space="preserve"> </w:t>
      </w:r>
      <w:proofErr w:type="spellStart"/>
      <w:r w:rsidRPr="00D43F81">
        <w:rPr>
          <w:rFonts w:ascii="Calibri" w:hAnsi="Calibri" w:cs="Calibri"/>
          <w:b/>
          <w:bCs/>
        </w:rPr>
        <w:t>obuke</w:t>
      </w:r>
      <w:proofErr w:type="spellEnd"/>
      <w:r w:rsidRPr="00D43F81">
        <w:rPr>
          <w:rFonts w:ascii="Calibri" w:hAnsi="Calibri" w:cs="Calibri"/>
          <w:b/>
          <w:bCs/>
        </w:rPr>
        <w:t xml:space="preserve"> „</w:t>
      </w:r>
      <w:proofErr w:type="spellStart"/>
      <w:r w:rsidRPr="00D43F81">
        <w:rPr>
          <w:rFonts w:ascii="Calibri" w:hAnsi="Calibri" w:cs="Calibri"/>
          <w:b/>
          <w:bCs/>
        </w:rPr>
        <w:t>Zdravlje</w:t>
      </w:r>
      <w:proofErr w:type="spellEnd"/>
      <w:r w:rsidRPr="00D43F81">
        <w:rPr>
          <w:rFonts w:ascii="Calibri" w:hAnsi="Calibri" w:cs="Calibri"/>
          <w:b/>
          <w:bCs/>
        </w:rPr>
        <w:t xml:space="preserve"> u </w:t>
      </w:r>
      <w:proofErr w:type="spellStart"/>
      <w:r w:rsidRPr="00D43F81">
        <w:rPr>
          <w:rFonts w:ascii="Calibri" w:hAnsi="Calibri" w:cs="Calibri"/>
          <w:b/>
          <w:bCs/>
        </w:rPr>
        <w:t>lokalnim</w:t>
      </w:r>
      <w:proofErr w:type="spellEnd"/>
      <w:r w:rsidRPr="00D43F81">
        <w:rPr>
          <w:rFonts w:ascii="Calibri" w:hAnsi="Calibri" w:cs="Calibri"/>
          <w:b/>
          <w:bCs/>
        </w:rPr>
        <w:t xml:space="preserve"> </w:t>
      </w:r>
      <w:proofErr w:type="spellStart"/>
      <w:proofErr w:type="gramStart"/>
      <w:r w:rsidRPr="00D43F81">
        <w:rPr>
          <w:rFonts w:ascii="Calibri" w:hAnsi="Calibri" w:cs="Calibri"/>
          <w:b/>
          <w:bCs/>
        </w:rPr>
        <w:t>zajednicama</w:t>
      </w:r>
      <w:proofErr w:type="spellEnd"/>
      <w:r w:rsidRPr="00D43F81">
        <w:rPr>
          <w:rFonts w:ascii="Calibri" w:hAnsi="Calibri" w:cs="Calibri"/>
          <w:b/>
          <w:bCs/>
        </w:rPr>
        <w:t>“ za</w:t>
      </w:r>
      <w:proofErr w:type="gramEnd"/>
      <w:r w:rsidRPr="00D43F81">
        <w:rPr>
          <w:rFonts w:ascii="Calibri" w:hAnsi="Calibri" w:cs="Calibri"/>
          <w:b/>
          <w:bCs/>
        </w:rPr>
        <w:t xml:space="preserve"> </w:t>
      </w:r>
      <w:proofErr w:type="spellStart"/>
      <w:r w:rsidRPr="00D43F81">
        <w:rPr>
          <w:rFonts w:ascii="Calibri" w:hAnsi="Calibri" w:cs="Calibri"/>
          <w:b/>
          <w:bCs/>
        </w:rPr>
        <w:t>vijećnike</w:t>
      </w:r>
      <w:proofErr w:type="spellEnd"/>
      <w:r w:rsidRPr="00D43F81">
        <w:rPr>
          <w:rFonts w:ascii="Calibri" w:hAnsi="Calibri" w:cs="Calibri"/>
          <w:b/>
          <w:bCs/>
        </w:rPr>
        <w:t xml:space="preserve"> i </w:t>
      </w:r>
      <w:proofErr w:type="spellStart"/>
      <w:r w:rsidRPr="00D43F81">
        <w:rPr>
          <w:rFonts w:ascii="Calibri" w:hAnsi="Calibri" w:cs="Calibri"/>
          <w:b/>
          <w:bCs/>
        </w:rPr>
        <w:t>donosioce</w:t>
      </w:r>
      <w:proofErr w:type="spellEnd"/>
      <w:r w:rsidRPr="00D43F81">
        <w:rPr>
          <w:rFonts w:ascii="Calibri" w:hAnsi="Calibri" w:cs="Calibri"/>
          <w:b/>
          <w:bCs/>
        </w:rPr>
        <w:t xml:space="preserve"> </w:t>
      </w:r>
      <w:proofErr w:type="spellStart"/>
      <w:r w:rsidRPr="00D43F81">
        <w:rPr>
          <w:rFonts w:ascii="Calibri" w:hAnsi="Calibri" w:cs="Calibri"/>
          <w:b/>
          <w:bCs/>
        </w:rPr>
        <w:t>odluka</w:t>
      </w:r>
      <w:proofErr w:type="spellEnd"/>
      <w:r w:rsidRPr="00D43F81">
        <w:rPr>
          <w:rFonts w:ascii="Calibri" w:hAnsi="Calibri" w:cs="Calibri"/>
          <w:b/>
          <w:bCs/>
        </w:rPr>
        <w:t xml:space="preserve"> u </w:t>
      </w:r>
      <w:proofErr w:type="spellStart"/>
      <w:r w:rsidRPr="00D43F81">
        <w:rPr>
          <w:rFonts w:ascii="Calibri" w:hAnsi="Calibri" w:cs="Calibri"/>
          <w:b/>
          <w:bCs/>
        </w:rPr>
        <w:t>jedinicama</w:t>
      </w:r>
      <w:proofErr w:type="spellEnd"/>
      <w:r w:rsidRPr="00D43F81">
        <w:rPr>
          <w:rFonts w:ascii="Calibri" w:hAnsi="Calibri" w:cs="Calibri"/>
          <w:b/>
          <w:bCs/>
        </w:rPr>
        <w:t xml:space="preserve"> </w:t>
      </w:r>
      <w:proofErr w:type="spellStart"/>
      <w:r w:rsidRPr="00D43F81">
        <w:rPr>
          <w:rFonts w:ascii="Calibri" w:hAnsi="Calibri" w:cs="Calibri"/>
          <w:b/>
          <w:bCs/>
        </w:rPr>
        <w:t>lokalne</w:t>
      </w:r>
      <w:proofErr w:type="spellEnd"/>
      <w:r w:rsidRPr="00D43F81">
        <w:rPr>
          <w:rFonts w:ascii="Calibri" w:hAnsi="Calibri" w:cs="Calibri"/>
          <w:b/>
          <w:bCs/>
        </w:rPr>
        <w:t xml:space="preserve"> </w:t>
      </w:r>
      <w:proofErr w:type="spellStart"/>
      <w:r w:rsidRPr="00D43F81">
        <w:rPr>
          <w:rFonts w:ascii="Calibri" w:hAnsi="Calibri" w:cs="Calibri"/>
          <w:b/>
          <w:bCs/>
        </w:rPr>
        <w:t>samouprave</w:t>
      </w:r>
      <w:proofErr w:type="spellEnd"/>
    </w:p>
    <w:p w14:paraId="043FCCE9" w14:textId="77777777" w:rsidR="00D43F81" w:rsidRPr="00D43F81" w:rsidRDefault="00D43F81" w:rsidP="00D43F81">
      <w:pPr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015BE1E0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0C4FA4">
        <w:rPr>
          <w:rFonts w:ascii="Calibri" w:hAnsi="Calibri" w:cs="Calibri"/>
          <w:b/>
          <w:bCs/>
          <w:sz w:val="22"/>
          <w:szCs w:val="22"/>
        </w:rPr>
        <w:t xml:space="preserve">1.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Pozadina</w:t>
      </w:r>
      <w:proofErr w:type="spellEnd"/>
    </w:p>
    <w:p w14:paraId="3CF4F1D1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Savez </w:t>
      </w:r>
      <w:proofErr w:type="spellStart"/>
      <w:r w:rsidRPr="000C4FA4">
        <w:rPr>
          <w:rFonts w:ascii="Calibri" w:hAnsi="Calibri" w:cs="Calibri"/>
          <w:sz w:val="22"/>
          <w:szCs w:val="22"/>
        </w:rPr>
        <w:t>općina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gradova </w:t>
      </w:r>
      <w:proofErr w:type="spellStart"/>
      <w:r w:rsidRPr="000C4FA4">
        <w:rPr>
          <w:rFonts w:ascii="Calibri" w:hAnsi="Calibri" w:cs="Calibri"/>
          <w:sz w:val="22"/>
          <w:szCs w:val="22"/>
        </w:rPr>
        <w:t>Federacije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Bosne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Hercegovine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(SOG FBiH), u </w:t>
      </w:r>
      <w:proofErr w:type="spellStart"/>
      <w:r w:rsidRPr="000C4FA4">
        <w:rPr>
          <w:rFonts w:ascii="Calibri" w:hAnsi="Calibri" w:cs="Calibri"/>
          <w:sz w:val="22"/>
          <w:szCs w:val="22"/>
        </w:rPr>
        <w:t>partnerstvu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Association Institute for Population and Development (IPD), </w:t>
      </w:r>
      <w:proofErr w:type="spellStart"/>
      <w:r w:rsidRPr="000C4FA4">
        <w:rPr>
          <w:rFonts w:ascii="Calibri" w:hAnsi="Calibri" w:cs="Calibri"/>
          <w:sz w:val="22"/>
          <w:szCs w:val="22"/>
        </w:rPr>
        <w:t>implementira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projekat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r w:rsidRPr="000C4FA4">
        <w:rPr>
          <w:rFonts w:ascii="Calibri" w:hAnsi="Calibri" w:cs="Calibri"/>
          <w:b/>
          <w:bCs/>
          <w:sz w:val="22"/>
          <w:szCs w:val="22"/>
        </w:rPr>
        <w:t>„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Doprinos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organizacija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civilnog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društva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strateškom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planiranju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zdravstvene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zaštite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Bosni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Hercegovini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skladu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sa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EU </w:t>
      </w:r>
      <w:proofErr w:type="spellStart"/>
      <w:proofErr w:type="gramStart"/>
      <w:r w:rsidRPr="000C4FA4">
        <w:rPr>
          <w:rFonts w:ascii="Calibri" w:hAnsi="Calibri" w:cs="Calibri"/>
          <w:b/>
          <w:bCs/>
          <w:sz w:val="22"/>
          <w:szCs w:val="22"/>
        </w:rPr>
        <w:t>standardima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>“</w:t>
      </w:r>
      <w:proofErr w:type="gramEnd"/>
      <w:r w:rsidRPr="000C4FA4">
        <w:rPr>
          <w:rFonts w:ascii="Calibri" w:hAnsi="Calibri" w:cs="Calibri"/>
          <w:sz w:val="22"/>
          <w:szCs w:val="22"/>
        </w:rPr>
        <w:t xml:space="preserve">, koji </w:t>
      </w:r>
      <w:proofErr w:type="spellStart"/>
      <w:r w:rsidRPr="000C4FA4">
        <w:rPr>
          <w:rFonts w:ascii="Calibri" w:hAnsi="Calibri" w:cs="Calibri"/>
          <w:sz w:val="22"/>
          <w:szCs w:val="22"/>
        </w:rPr>
        <w:t>finansira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Evropska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unija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1BEDB58C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Cilj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projekta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je </w:t>
      </w:r>
      <w:proofErr w:type="spellStart"/>
      <w:r w:rsidRPr="000C4FA4">
        <w:rPr>
          <w:rFonts w:ascii="Calibri" w:hAnsi="Calibri" w:cs="Calibri"/>
          <w:sz w:val="22"/>
          <w:szCs w:val="22"/>
        </w:rPr>
        <w:t>unapređenje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procesa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strateškog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planiranja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zdravstvene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zaštite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lokalnom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nivou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kroz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jačanje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kapaciteta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jedinica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samouprave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C4FA4">
        <w:rPr>
          <w:rFonts w:ascii="Calibri" w:hAnsi="Calibri" w:cs="Calibri"/>
          <w:sz w:val="22"/>
          <w:szCs w:val="22"/>
        </w:rPr>
        <w:t>organizacija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civilnog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društva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drugih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relevantnih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aktera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za planiranje i </w:t>
      </w:r>
      <w:proofErr w:type="spellStart"/>
      <w:r w:rsidRPr="000C4FA4">
        <w:rPr>
          <w:rFonts w:ascii="Calibri" w:hAnsi="Calibri" w:cs="Calibri"/>
          <w:sz w:val="22"/>
          <w:szCs w:val="22"/>
        </w:rPr>
        <w:t>donošenje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odluka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zasnovanih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dokazima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zdravstvenim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pokazateljima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095A79E7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U </w:t>
      </w:r>
      <w:proofErr w:type="spellStart"/>
      <w:r w:rsidRPr="000C4FA4">
        <w:rPr>
          <w:rFonts w:ascii="Calibri" w:hAnsi="Calibri" w:cs="Calibri"/>
          <w:sz w:val="22"/>
          <w:szCs w:val="22"/>
        </w:rPr>
        <w:t>okviru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projekta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razvijeni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zdravstveni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profili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jedinica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samouprave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izrađene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preporuke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0C4FA4">
        <w:rPr>
          <w:rFonts w:ascii="Calibri" w:hAnsi="Calibri" w:cs="Calibri"/>
          <w:sz w:val="22"/>
          <w:szCs w:val="22"/>
        </w:rPr>
        <w:t>unapređenje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politika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oblasti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. Kao </w:t>
      </w:r>
      <w:proofErr w:type="spellStart"/>
      <w:r w:rsidRPr="000C4FA4">
        <w:rPr>
          <w:rFonts w:ascii="Calibri" w:hAnsi="Calibri" w:cs="Calibri"/>
          <w:sz w:val="22"/>
          <w:szCs w:val="22"/>
        </w:rPr>
        <w:t>nastavak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ovih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aktivnosti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planirano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je </w:t>
      </w:r>
      <w:proofErr w:type="spellStart"/>
      <w:r w:rsidRPr="000C4FA4">
        <w:rPr>
          <w:rFonts w:ascii="Calibri" w:hAnsi="Calibri" w:cs="Calibri"/>
          <w:sz w:val="22"/>
          <w:szCs w:val="22"/>
        </w:rPr>
        <w:t>razviti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standardizovani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program </w:t>
      </w:r>
      <w:proofErr w:type="spellStart"/>
      <w:r w:rsidRPr="000C4FA4">
        <w:rPr>
          <w:rFonts w:ascii="Calibri" w:hAnsi="Calibri" w:cs="Calibri"/>
          <w:sz w:val="22"/>
          <w:szCs w:val="22"/>
        </w:rPr>
        <w:t>obuke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0C4FA4">
        <w:rPr>
          <w:rFonts w:ascii="Calibri" w:hAnsi="Calibri" w:cs="Calibri"/>
          <w:sz w:val="22"/>
          <w:szCs w:val="22"/>
        </w:rPr>
        <w:t>vijećnike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donosioce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odluka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kako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bi se </w:t>
      </w:r>
      <w:proofErr w:type="spellStart"/>
      <w:r w:rsidRPr="000C4FA4">
        <w:rPr>
          <w:rFonts w:ascii="Calibri" w:hAnsi="Calibri" w:cs="Calibri"/>
          <w:sz w:val="22"/>
          <w:szCs w:val="22"/>
        </w:rPr>
        <w:t>unaprijedilo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razumijevanje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njihove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uloge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promociji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C4FA4">
        <w:rPr>
          <w:rFonts w:ascii="Calibri" w:hAnsi="Calibri" w:cs="Calibri"/>
          <w:sz w:val="22"/>
          <w:szCs w:val="22"/>
        </w:rPr>
        <w:t>prevenciji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bolesti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integrisanju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zdravstvenih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aspekata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lokalne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razvojne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politike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6F0355AD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>Program obuke će biti realizovan u sljedećim projektnim jedinicama lokalne samouprave:</w:t>
      </w:r>
    </w:p>
    <w:p w14:paraId="6DFAC7FA" w14:textId="77777777" w:rsidR="000C4FA4" w:rsidRPr="000C4FA4" w:rsidRDefault="000C4FA4" w:rsidP="000C4FA4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Općina Stari Grad Sarajevo </w:t>
      </w:r>
    </w:p>
    <w:p w14:paraId="48D6C505" w14:textId="77777777" w:rsidR="000C4FA4" w:rsidRPr="000C4FA4" w:rsidRDefault="000C4FA4" w:rsidP="000C4FA4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Grad Mostar </w:t>
      </w:r>
    </w:p>
    <w:p w14:paraId="72512CC0" w14:textId="77777777" w:rsidR="000C4FA4" w:rsidRPr="000C4FA4" w:rsidRDefault="000C4FA4" w:rsidP="000C4FA4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Grad Goražde </w:t>
      </w:r>
    </w:p>
    <w:p w14:paraId="2F2EBD15" w14:textId="77777777" w:rsidR="000C4FA4" w:rsidRPr="000C4FA4" w:rsidRDefault="000C4FA4" w:rsidP="000C4FA4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Općina Travnik </w:t>
      </w:r>
    </w:p>
    <w:p w14:paraId="2F18A7DF" w14:textId="77777777" w:rsidR="000C4FA4" w:rsidRPr="000C4FA4" w:rsidRDefault="000C4FA4" w:rsidP="000C4FA4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Općina Tomislavgrad </w:t>
      </w:r>
    </w:p>
    <w:p w14:paraId="5FECD64C" w14:textId="77777777" w:rsidR="000C4FA4" w:rsidRPr="000C4FA4" w:rsidRDefault="000C4FA4" w:rsidP="000C4FA4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Brčko </w:t>
      </w:r>
      <w:proofErr w:type="spellStart"/>
      <w:r w:rsidRPr="000C4FA4">
        <w:rPr>
          <w:rFonts w:ascii="Calibri" w:hAnsi="Calibri" w:cs="Calibri"/>
          <w:sz w:val="22"/>
          <w:szCs w:val="22"/>
        </w:rPr>
        <w:t>distrikt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Bosne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Hercegovine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</w:p>
    <w:p w14:paraId="1BE61BF8" w14:textId="5A4F6CB2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5CBC452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0C4FA4">
        <w:rPr>
          <w:rFonts w:ascii="Calibri" w:hAnsi="Calibri" w:cs="Calibri"/>
          <w:b/>
          <w:bCs/>
          <w:sz w:val="22"/>
          <w:szCs w:val="22"/>
        </w:rPr>
        <w:t xml:space="preserve">2.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Svrha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angažmana</w:t>
      </w:r>
      <w:proofErr w:type="spellEnd"/>
    </w:p>
    <w:p w14:paraId="553765B7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Svrha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angažmana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je </w:t>
      </w:r>
      <w:proofErr w:type="spellStart"/>
      <w:r w:rsidRPr="000C4FA4">
        <w:rPr>
          <w:rFonts w:ascii="Calibri" w:hAnsi="Calibri" w:cs="Calibri"/>
          <w:sz w:val="22"/>
          <w:szCs w:val="22"/>
        </w:rPr>
        <w:t>izbor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konsultanta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ili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konsultantskog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tima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koji </w:t>
      </w:r>
      <w:proofErr w:type="spellStart"/>
      <w:r w:rsidRPr="000C4FA4">
        <w:rPr>
          <w:rFonts w:ascii="Calibri" w:hAnsi="Calibri" w:cs="Calibri"/>
          <w:sz w:val="22"/>
          <w:szCs w:val="22"/>
        </w:rPr>
        <w:t>će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razviti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standardizovani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program </w:t>
      </w:r>
      <w:proofErr w:type="spellStart"/>
      <w:r w:rsidRPr="000C4FA4">
        <w:rPr>
          <w:rFonts w:ascii="Calibri" w:hAnsi="Calibri" w:cs="Calibri"/>
          <w:sz w:val="22"/>
          <w:szCs w:val="22"/>
        </w:rPr>
        <w:t>obuke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0C4FA4">
        <w:rPr>
          <w:rFonts w:ascii="Calibri" w:hAnsi="Calibri" w:cs="Calibri"/>
          <w:sz w:val="22"/>
          <w:szCs w:val="22"/>
        </w:rPr>
        <w:t>Zdravlje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lokalnim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0C4FA4">
        <w:rPr>
          <w:rFonts w:ascii="Calibri" w:hAnsi="Calibri" w:cs="Calibri"/>
          <w:sz w:val="22"/>
          <w:szCs w:val="22"/>
        </w:rPr>
        <w:t>zajednicama</w:t>
      </w:r>
      <w:proofErr w:type="spellEnd"/>
      <w:r w:rsidRPr="000C4FA4">
        <w:rPr>
          <w:rFonts w:ascii="Calibri" w:hAnsi="Calibri" w:cs="Calibri"/>
          <w:sz w:val="22"/>
          <w:szCs w:val="22"/>
        </w:rPr>
        <w:t>“</w:t>
      </w:r>
      <w:proofErr w:type="gramEnd"/>
      <w:r w:rsidRPr="000C4F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C4FA4">
        <w:rPr>
          <w:rFonts w:ascii="Calibri" w:hAnsi="Calibri" w:cs="Calibri"/>
          <w:sz w:val="22"/>
          <w:szCs w:val="22"/>
        </w:rPr>
        <w:t>pripremiti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prateće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edukativne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materijale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provesti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obuke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0C4FA4">
        <w:rPr>
          <w:rFonts w:ascii="Calibri" w:hAnsi="Calibri" w:cs="Calibri"/>
          <w:sz w:val="22"/>
          <w:szCs w:val="22"/>
        </w:rPr>
        <w:t>vijećnike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donosioce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odluka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jedinicama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samouprave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uključenim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projekat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4945F4D9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Razvijeni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program </w:t>
      </w:r>
      <w:proofErr w:type="spellStart"/>
      <w:r w:rsidRPr="000C4FA4">
        <w:rPr>
          <w:rFonts w:ascii="Calibri" w:hAnsi="Calibri" w:cs="Calibri"/>
          <w:sz w:val="22"/>
          <w:szCs w:val="22"/>
        </w:rPr>
        <w:t>treba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predstavljati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održiv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edukativni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alat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koji </w:t>
      </w:r>
      <w:proofErr w:type="spellStart"/>
      <w:r w:rsidRPr="000C4FA4">
        <w:rPr>
          <w:rFonts w:ascii="Calibri" w:hAnsi="Calibri" w:cs="Calibri"/>
          <w:sz w:val="22"/>
          <w:szCs w:val="22"/>
        </w:rPr>
        <w:t>će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Savez </w:t>
      </w:r>
      <w:proofErr w:type="spellStart"/>
      <w:r w:rsidRPr="000C4FA4">
        <w:rPr>
          <w:rFonts w:ascii="Calibri" w:hAnsi="Calibri" w:cs="Calibri"/>
          <w:sz w:val="22"/>
          <w:szCs w:val="22"/>
        </w:rPr>
        <w:t>općina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gradova </w:t>
      </w:r>
      <w:proofErr w:type="spellStart"/>
      <w:r w:rsidRPr="000C4FA4">
        <w:rPr>
          <w:rFonts w:ascii="Calibri" w:hAnsi="Calibri" w:cs="Calibri"/>
          <w:sz w:val="22"/>
          <w:szCs w:val="22"/>
        </w:rPr>
        <w:t>Federacije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Bosne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Hercegovine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moći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koristiti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nakon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završetka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projekta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0C4FA4">
        <w:rPr>
          <w:rFonts w:ascii="Calibri" w:hAnsi="Calibri" w:cs="Calibri"/>
          <w:sz w:val="22"/>
          <w:szCs w:val="22"/>
        </w:rPr>
        <w:t>provođenje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budućih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edukacija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1BCEFABB" w14:textId="3409DDC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E759FDD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  <w:lang w:val="pt-BR"/>
        </w:rPr>
      </w:pPr>
      <w:r w:rsidRPr="000C4FA4">
        <w:rPr>
          <w:rFonts w:ascii="Calibri" w:hAnsi="Calibri" w:cs="Calibri"/>
          <w:b/>
          <w:bCs/>
          <w:sz w:val="22"/>
          <w:szCs w:val="22"/>
          <w:lang w:val="pt-BR"/>
        </w:rPr>
        <w:t>3. Opis poslova</w:t>
      </w:r>
    </w:p>
    <w:p w14:paraId="3182C983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>Od odabranog konsultanta/konsultantskog tima očekuje se da:</w:t>
      </w:r>
    </w:p>
    <w:p w14:paraId="0179738C" w14:textId="77777777" w:rsidR="000C4FA4" w:rsidRPr="000C4FA4" w:rsidRDefault="000C4FA4" w:rsidP="000C4FA4">
      <w:pPr>
        <w:numPr>
          <w:ilvl w:val="0"/>
          <w:numId w:val="2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izvrši pregled relevantne projektne dokumentacije, zdravstvenih profila jedinica lokalne samouprave, analiza, strateških dokumenata i važećih propisa iz oblasti javnog zdravstva i lokalne samouprave; </w:t>
      </w:r>
    </w:p>
    <w:p w14:paraId="2B5263E1" w14:textId="77777777" w:rsidR="000C4FA4" w:rsidRPr="000C4FA4" w:rsidRDefault="000C4FA4" w:rsidP="000C4FA4">
      <w:pPr>
        <w:numPr>
          <w:ilvl w:val="0"/>
          <w:numId w:val="2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razvije program obuke „Zdravlje u lokalnim zajednicama“, uključujući metodologiju rada, ishode učenja i detaljan plan realizacije; </w:t>
      </w:r>
    </w:p>
    <w:p w14:paraId="12CE740D" w14:textId="77777777" w:rsidR="000C4FA4" w:rsidRPr="000C4FA4" w:rsidRDefault="000C4FA4" w:rsidP="000C4FA4">
      <w:pPr>
        <w:numPr>
          <w:ilvl w:val="0"/>
          <w:numId w:val="2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pripremi prezentacije, priručnik za učesnike, radne materijale i druge edukativne sadržaje potrebne za provođenje obuke; </w:t>
      </w:r>
    </w:p>
    <w:p w14:paraId="1546D661" w14:textId="77777777" w:rsidR="000C4FA4" w:rsidRPr="000C4FA4" w:rsidRDefault="000C4FA4" w:rsidP="000C4FA4">
      <w:pPr>
        <w:numPr>
          <w:ilvl w:val="0"/>
          <w:numId w:val="2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lastRenderedPageBreak/>
        <w:t xml:space="preserve">izradi edukativnu brošuru namijenjenu vijećnicima i donosiocima odluka o ulozi jedinica lokalne samouprave u unapređenju zdravlja stanovništva; </w:t>
      </w:r>
    </w:p>
    <w:p w14:paraId="599AF32F" w14:textId="77777777" w:rsidR="000C4FA4" w:rsidRPr="000C4FA4" w:rsidRDefault="000C4FA4" w:rsidP="000C4FA4">
      <w:pPr>
        <w:numPr>
          <w:ilvl w:val="0"/>
          <w:numId w:val="2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provede ukupno šest (6) jednodnevnih obuka u projektnim jedinicama lokalne samouprave; </w:t>
      </w:r>
    </w:p>
    <w:p w14:paraId="28702D27" w14:textId="77777777" w:rsidR="000C4FA4" w:rsidRPr="000C4FA4" w:rsidRDefault="000C4FA4" w:rsidP="000C4FA4">
      <w:pPr>
        <w:numPr>
          <w:ilvl w:val="0"/>
          <w:numId w:val="2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izvrši doradu materijala u skladu sa komentarima naručioca i osigura najmanje dvije revizije prije finalizacije; </w:t>
      </w:r>
    </w:p>
    <w:p w14:paraId="7280EF81" w14:textId="77777777" w:rsidR="000C4FA4" w:rsidRPr="000C4FA4" w:rsidRDefault="000C4FA4" w:rsidP="000C4FA4">
      <w:pPr>
        <w:numPr>
          <w:ilvl w:val="0"/>
          <w:numId w:val="2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pripremi završni izvještaj sa pregledom realizovanih aktivnosti i preporukama za dalju primjenu programa. </w:t>
      </w:r>
    </w:p>
    <w:p w14:paraId="57712CDC" w14:textId="798DF175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BD2DDA6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0C4FA4">
        <w:rPr>
          <w:rFonts w:ascii="Calibri" w:hAnsi="Calibri" w:cs="Calibri"/>
          <w:b/>
          <w:bCs/>
          <w:sz w:val="22"/>
          <w:szCs w:val="22"/>
        </w:rPr>
        <w:t xml:space="preserve">4.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Okvirni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sadržaj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programa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obuke</w:t>
      </w:r>
      <w:proofErr w:type="spellEnd"/>
    </w:p>
    <w:p w14:paraId="538DE818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Program </w:t>
      </w:r>
      <w:proofErr w:type="spellStart"/>
      <w:r w:rsidRPr="000C4FA4">
        <w:rPr>
          <w:rFonts w:ascii="Calibri" w:hAnsi="Calibri" w:cs="Calibri"/>
          <w:sz w:val="22"/>
          <w:szCs w:val="22"/>
        </w:rPr>
        <w:t>obuke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treba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zasnovan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principima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promocije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C4FA4">
        <w:rPr>
          <w:rFonts w:ascii="Calibri" w:hAnsi="Calibri" w:cs="Calibri"/>
          <w:sz w:val="22"/>
          <w:szCs w:val="22"/>
        </w:rPr>
        <w:t>prevencije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bolesti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C4FA4">
        <w:rPr>
          <w:rFonts w:ascii="Calibri" w:hAnsi="Calibri" w:cs="Calibri"/>
          <w:sz w:val="22"/>
          <w:szCs w:val="22"/>
        </w:rPr>
        <w:t>konceptu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r w:rsidRPr="000C4FA4">
        <w:rPr>
          <w:rFonts w:ascii="Calibri" w:hAnsi="Calibri" w:cs="Calibri"/>
          <w:b/>
          <w:bCs/>
          <w:sz w:val="22"/>
          <w:szCs w:val="22"/>
        </w:rPr>
        <w:t>„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Zdravlje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svim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proofErr w:type="gramStart"/>
      <w:r w:rsidRPr="000C4FA4">
        <w:rPr>
          <w:rFonts w:ascii="Calibri" w:hAnsi="Calibri" w:cs="Calibri"/>
          <w:b/>
          <w:bCs/>
          <w:sz w:val="22"/>
          <w:szCs w:val="22"/>
        </w:rPr>
        <w:t>politikama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>“ (</w:t>
      </w:r>
      <w:proofErr w:type="gramEnd"/>
      <w:r w:rsidRPr="000C4FA4">
        <w:rPr>
          <w:rFonts w:ascii="Calibri" w:hAnsi="Calibri" w:cs="Calibri"/>
          <w:b/>
          <w:bCs/>
          <w:sz w:val="22"/>
          <w:szCs w:val="22"/>
        </w:rPr>
        <w:t xml:space="preserve">Health in All Policies –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HiAP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>)</w:t>
      </w:r>
      <w:r w:rsidRPr="000C4F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C4FA4">
        <w:rPr>
          <w:rFonts w:ascii="Calibri" w:hAnsi="Calibri" w:cs="Calibri"/>
          <w:sz w:val="22"/>
          <w:szCs w:val="22"/>
        </w:rPr>
        <w:t>socijalnim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determinantama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strateškom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planiranju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razvoja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zajednica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060DC2CE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>Program treba obuhvatiti najmanje sljedeće tematske cjeline:</w:t>
      </w:r>
    </w:p>
    <w:p w14:paraId="58F70365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  <w:lang w:val="pt-BR"/>
        </w:rPr>
      </w:pPr>
      <w:r w:rsidRPr="000C4FA4">
        <w:rPr>
          <w:rFonts w:ascii="Calibri" w:hAnsi="Calibri" w:cs="Calibri"/>
          <w:b/>
          <w:bCs/>
          <w:sz w:val="22"/>
          <w:szCs w:val="22"/>
          <w:lang w:val="pt-BR"/>
        </w:rPr>
        <w:t>Modul 1. Zdravlje kao pitanje lokalnog razvoja</w:t>
      </w:r>
    </w:p>
    <w:p w14:paraId="174A1A20" w14:textId="77777777" w:rsidR="000C4FA4" w:rsidRPr="000C4FA4" w:rsidRDefault="000C4FA4" w:rsidP="000C4FA4">
      <w:pPr>
        <w:numPr>
          <w:ilvl w:val="0"/>
          <w:numId w:val="3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značaj zdravlja za društveni i ekonomski razvoj; </w:t>
      </w:r>
    </w:p>
    <w:p w14:paraId="10D90EB3" w14:textId="77777777" w:rsidR="000C4FA4" w:rsidRPr="000C4FA4" w:rsidRDefault="000C4FA4" w:rsidP="000C4FA4">
      <w:pPr>
        <w:numPr>
          <w:ilvl w:val="0"/>
          <w:numId w:val="3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nadležnosti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jedinica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samouprave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oblasti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7215B108" w14:textId="77777777" w:rsidR="000C4FA4" w:rsidRPr="000C4FA4" w:rsidRDefault="000C4FA4" w:rsidP="000C4FA4">
      <w:pPr>
        <w:numPr>
          <w:ilvl w:val="0"/>
          <w:numId w:val="3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uloga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vijećnika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kreiranju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zdravijih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zajednica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. </w:t>
      </w:r>
    </w:p>
    <w:p w14:paraId="45356F1A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0C4FA4">
        <w:rPr>
          <w:rFonts w:ascii="Calibri" w:hAnsi="Calibri" w:cs="Calibri"/>
          <w:b/>
          <w:bCs/>
          <w:sz w:val="22"/>
          <w:szCs w:val="22"/>
        </w:rPr>
        <w:t xml:space="preserve">Modul 2.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Osnovni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koncepti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javnog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zdravstva</w:t>
      </w:r>
      <w:proofErr w:type="spellEnd"/>
    </w:p>
    <w:p w14:paraId="2DF40134" w14:textId="77777777" w:rsidR="000C4FA4" w:rsidRPr="000C4FA4" w:rsidRDefault="000C4FA4" w:rsidP="000C4FA4">
      <w:pPr>
        <w:numPr>
          <w:ilvl w:val="0"/>
          <w:numId w:val="4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promocija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04DEE9AE" w14:textId="77777777" w:rsidR="000C4FA4" w:rsidRPr="000C4FA4" w:rsidRDefault="000C4FA4" w:rsidP="000C4FA4">
      <w:pPr>
        <w:numPr>
          <w:ilvl w:val="0"/>
          <w:numId w:val="4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prevencija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bolesti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76B77E1E" w14:textId="77777777" w:rsidR="000C4FA4" w:rsidRPr="000C4FA4" w:rsidRDefault="000C4FA4" w:rsidP="000C4FA4">
      <w:pPr>
        <w:numPr>
          <w:ilvl w:val="0"/>
          <w:numId w:val="4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socijalne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determinante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786E30CB" w14:textId="77777777" w:rsidR="000C4FA4" w:rsidRPr="000C4FA4" w:rsidRDefault="000C4FA4" w:rsidP="000C4FA4">
      <w:pPr>
        <w:numPr>
          <w:ilvl w:val="0"/>
          <w:numId w:val="4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jednakost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zdravlju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3652CB2A" w14:textId="77777777" w:rsidR="000C4FA4" w:rsidRPr="000C4FA4" w:rsidRDefault="000C4FA4" w:rsidP="000C4FA4">
      <w:pPr>
        <w:numPr>
          <w:ilvl w:val="0"/>
          <w:numId w:val="4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faktori rizika i zaštitni faktori. </w:t>
      </w:r>
    </w:p>
    <w:p w14:paraId="2148E7FF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0C4FA4">
        <w:rPr>
          <w:rFonts w:ascii="Calibri" w:hAnsi="Calibri" w:cs="Calibri"/>
          <w:b/>
          <w:bCs/>
          <w:sz w:val="22"/>
          <w:szCs w:val="22"/>
        </w:rPr>
        <w:t xml:space="preserve">Modul 3.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Zdravlje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svim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politikama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(Health in All Policies –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HiAP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>)</w:t>
      </w:r>
    </w:p>
    <w:p w14:paraId="04F8DE08" w14:textId="77777777" w:rsidR="000C4FA4" w:rsidRPr="000C4FA4" w:rsidRDefault="000C4FA4" w:rsidP="000C4FA4">
      <w:pPr>
        <w:numPr>
          <w:ilvl w:val="0"/>
          <w:numId w:val="5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međusektorska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saradnja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5A6A9BD1" w14:textId="77777777" w:rsidR="000C4FA4" w:rsidRPr="000C4FA4" w:rsidRDefault="000C4FA4" w:rsidP="000C4FA4">
      <w:pPr>
        <w:numPr>
          <w:ilvl w:val="0"/>
          <w:numId w:val="5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uključivanje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zdravstvene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perspektive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lokalne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razvojne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politike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46E882A2" w14:textId="77777777" w:rsidR="000C4FA4" w:rsidRPr="000C4FA4" w:rsidRDefault="000C4FA4" w:rsidP="000C4FA4">
      <w:pPr>
        <w:numPr>
          <w:ilvl w:val="0"/>
          <w:numId w:val="5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uloga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različitih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sektora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unapređenju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stanovništva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. </w:t>
      </w:r>
    </w:p>
    <w:p w14:paraId="60E8554B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0C4FA4">
        <w:rPr>
          <w:rFonts w:ascii="Calibri" w:hAnsi="Calibri" w:cs="Calibri"/>
          <w:b/>
          <w:bCs/>
          <w:sz w:val="22"/>
          <w:szCs w:val="22"/>
        </w:rPr>
        <w:t xml:space="preserve">Modul 4.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Korištenje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zdravstvenih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podataka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donošenju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odluka</w:t>
      </w:r>
      <w:proofErr w:type="spellEnd"/>
    </w:p>
    <w:p w14:paraId="4C1D1349" w14:textId="77777777" w:rsidR="000C4FA4" w:rsidRPr="000C4FA4" w:rsidRDefault="000C4FA4" w:rsidP="000C4FA4">
      <w:pPr>
        <w:numPr>
          <w:ilvl w:val="0"/>
          <w:numId w:val="6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zdravstveni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profili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zajednica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1279A6B9" w14:textId="77777777" w:rsidR="000C4FA4" w:rsidRPr="000C4FA4" w:rsidRDefault="000C4FA4" w:rsidP="000C4FA4">
      <w:pPr>
        <w:numPr>
          <w:ilvl w:val="0"/>
          <w:numId w:val="6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analiza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ključnih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pokazatelja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5FFDBA75" w14:textId="77777777" w:rsidR="000C4FA4" w:rsidRPr="000C4FA4" w:rsidRDefault="000C4FA4" w:rsidP="000C4FA4">
      <w:pPr>
        <w:numPr>
          <w:ilvl w:val="0"/>
          <w:numId w:val="6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identifikacija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prioriteta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23E6FDA3" w14:textId="77777777" w:rsidR="000C4FA4" w:rsidRPr="000C4FA4" w:rsidRDefault="000C4FA4" w:rsidP="000C4FA4">
      <w:pPr>
        <w:numPr>
          <w:ilvl w:val="0"/>
          <w:numId w:val="6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donošenje odluka zasnovanih na dokazima. </w:t>
      </w:r>
    </w:p>
    <w:p w14:paraId="6F9D159A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  <w:lang w:val="pt-BR"/>
        </w:rPr>
      </w:pPr>
      <w:r w:rsidRPr="000C4FA4">
        <w:rPr>
          <w:rFonts w:ascii="Calibri" w:hAnsi="Calibri" w:cs="Calibri"/>
          <w:b/>
          <w:bCs/>
          <w:sz w:val="22"/>
          <w:szCs w:val="22"/>
          <w:lang w:val="pt-BR"/>
        </w:rPr>
        <w:t>Modul 5. Od zdravstvenog profila do lokalnih prioriteta</w:t>
      </w:r>
    </w:p>
    <w:p w14:paraId="7852A868" w14:textId="77777777" w:rsidR="000C4FA4" w:rsidRPr="000C4FA4" w:rsidRDefault="000C4FA4" w:rsidP="000C4FA4">
      <w:pPr>
        <w:numPr>
          <w:ilvl w:val="0"/>
          <w:numId w:val="7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analiza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problema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16139A8A" w14:textId="77777777" w:rsidR="000C4FA4" w:rsidRPr="000C4FA4" w:rsidRDefault="000C4FA4" w:rsidP="000C4FA4">
      <w:pPr>
        <w:numPr>
          <w:ilvl w:val="0"/>
          <w:numId w:val="7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određivanje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prioriteta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091C643F" w14:textId="77777777" w:rsidR="000C4FA4" w:rsidRPr="000C4FA4" w:rsidRDefault="000C4FA4" w:rsidP="000C4FA4">
      <w:pPr>
        <w:numPr>
          <w:ilvl w:val="0"/>
          <w:numId w:val="7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definisanje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ciljeva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213E7CA3" w14:textId="77777777" w:rsidR="000C4FA4" w:rsidRPr="000C4FA4" w:rsidRDefault="000C4FA4" w:rsidP="000C4FA4">
      <w:pPr>
        <w:numPr>
          <w:ilvl w:val="0"/>
          <w:numId w:val="7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planiranje </w:t>
      </w:r>
      <w:proofErr w:type="spellStart"/>
      <w:r w:rsidRPr="000C4FA4">
        <w:rPr>
          <w:rFonts w:ascii="Calibri" w:hAnsi="Calibri" w:cs="Calibri"/>
          <w:sz w:val="22"/>
          <w:szCs w:val="22"/>
        </w:rPr>
        <w:t>aktivnosti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75403215" w14:textId="77777777" w:rsidR="000C4FA4" w:rsidRPr="000C4FA4" w:rsidRDefault="000C4FA4" w:rsidP="000C4FA4">
      <w:pPr>
        <w:numPr>
          <w:ilvl w:val="0"/>
          <w:numId w:val="7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indikatori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uspješnosti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3ACE4AA9" w14:textId="77777777" w:rsidR="000C4FA4" w:rsidRPr="000C4FA4" w:rsidRDefault="000C4FA4" w:rsidP="000C4FA4">
      <w:pPr>
        <w:numPr>
          <w:ilvl w:val="0"/>
          <w:numId w:val="7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praćenje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rezultata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. </w:t>
      </w:r>
    </w:p>
    <w:p w14:paraId="17131920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0C4FA4">
        <w:rPr>
          <w:rFonts w:ascii="Calibri" w:hAnsi="Calibri" w:cs="Calibri"/>
          <w:b/>
          <w:bCs/>
          <w:sz w:val="22"/>
          <w:szCs w:val="22"/>
        </w:rPr>
        <w:t xml:space="preserve">Modul 6.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Primjeri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dobre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prakse</w:t>
      </w:r>
      <w:proofErr w:type="spellEnd"/>
    </w:p>
    <w:p w14:paraId="52B7B166" w14:textId="77777777" w:rsidR="000C4FA4" w:rsidRPr="000C4FA4" w:rsidRDefault="000C4FA4" w:rsidP="000C4FA4">
      <w:pPr>
        <w:numPr>
          <w:ilvl w:val="0"/>
          <w:numId w:val="8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uspješni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modeli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intervencija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6C1D688C" w14:textId="77777777" w:rsidR="000C4FA4" w:rsidRPr="000C4FA4" w:rsidRDefault="000C4FA4" w:rsidP="000C4FA4">
      <w:pPr>
        <w:numPr>
          <w:ilvl w:val="0"/>
          <w:numId w:val="8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finansiranje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aktivnosti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3F40C28A" w14:textId="77777777" w:rsidR="000C4FA4" w:rsidRPr="000C4FA4" w:rsidRDefault="000C4FA4" w:rsidP="000C4FA4">
      <w:pPr>
        <w:numPr>
          <w:ilvl w:val="0"/>
          <w:numId w:val="8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lastRenderedPageBreak/>
        <w:t>održivost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partnerstva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3273EF64" w14:textId="77777777" w:rsidR="000C4FA4" w:rsidRPr="000C4FA4" w:rsidRDefault="000C4FA4" w:rsidP="000C4FA4">
      <w:pPr>
        <w:numPr>
          <w:ilvl w:val="0"/>
          <w:numId w:val="8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izrada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prijedloga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aktivnosti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. </w:t>
      </w:r>
    </w:p>
    <w:p w14:paraId="24B39F34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Program </w:t>
      </w:r>
      <w:proofErr w:type="spellStart"/>
      <w:r w:rsidRPr="000C4FA4">
        <w:rPr>
          <w:rFonts w:ascii="Calibri" w:hAnsi="Calibri" w:cs="Calibri"/>
          <w:sz w:val="22"/>
          <w:szCs w:val="22"/>
        </w:rPr>
        <w:t>obuke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treba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razvijen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kao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standardizovani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edukativni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paket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koji </w:t>
      </w:r>
      <w:proofErr w:type="spellStart"/>
      <w:r w:rsidRPr="000C4FA4">
        <w:rPr>
          <w:rFonts w:ascii="Calibri" w:hAnsi="Calibri" w:cs="Calibri"/>
          <w:sz w:val="22"/>
          <w:szCs w:val="22"/>
        </w:rPr>
        <w:t>omogućava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njegovu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ponovnu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primjenu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prilagođavanje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0C4FA4">
        <w:rPr>
          <w:rFonts w:ascii="Calibri" w:hAnsi="Calibri" w:cs="Calibri"/>
          <w:sz w:val="22"/>
          <w:szCs w:val="22"/>
        </w:rPr>
        <w:t>potrebe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drugih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jedinica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lokalne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samouprave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Bosni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Hercegovini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19EF597F" w14:textId="5575115C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0E491B2E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  <w:lang w:val="pt-BR"/>
        </w:rPr>
      </w:pPr>
      <w:r w:rsidRPr="000C4FA4">
        <w:rPr>
          <w:rFonts w:ascii="Calibri" w:hAnsi="Calibri" w:cs="Calibri"/>
          <w:b/>
          <w:bCs/>
          <w:sz w:val="22"/>
          <w:szCs w:val="22"/>
          <w:lang w:val="pt-BR"/>
        </w:rPr>
        <w:t>5. Očekivani rezultati (Deliverables)</w:t>
      </w:r>
    </w:p>
    <w:p w14:paraId="25A47679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>Od konsultanta/konsultantskog tima očekuje se da dostavi:</w:t>
      </w:r>
    </w:p>
    <w:p w14:paraId="3161D3BA" w14:textId="77777777" w:rsidR="000C4FA4" w:rsidRPr="000C4FA4" w:rsidRDefault="000C4FA4" w:rsidP="000C4FA4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metodologiju rada i plan realizacije angažmana; </w:t>
      </w:r>
    </w:p>
    <w:p w14:paraId="11046343" w14:textId="77777777" w:rsidR="000C4FA4" w:rsidRPr="000C4FA4" w:rsidRDefault="000C4FA4" w:rsidP="000C4FA4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detaljan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program </w:t>
      </w:r>
      <w:proofErr w:type="spellStart"/>
      <w:r w:rsidRPr="000C4FA4">
        <w:rPr>
          <w:rFonts w:ascii="Calibri" w:hAnsi="Calibri" w:cs="Calibri"/>
          <w:sz w:val="22"/>
          <w:szCs w:val="22"/>
        </w:rPr>
        <w:t>obuke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satnicom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7060A8E6" w14:textId="77777777" w:rsidR="000C4FA4" w:rsidRPr="000C4FA4" w:rsidRDefault="000C4FA4" w:rsidP="000C4FA4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priručnik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0C4FA4">
        <w:rPr>
          <w:rFonts w:ascii="Calibri" w:hAnsi="Calibri" w:cs="Calibri"/>
          <w:sz w:val="22"/>
          <w:szCs w:val="22"/>
        </w:rPr>
        <w:t>učesnike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473C7C29" w14:textId="77777777" w:rsidR="000C4FA4" w:rsidRPr="000C4FA4" w:rsidRDefault="000C4FA4" w:rsidP="000C4FA4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PowerPoint </w:t>
      </w:r>
      <w:proofErr w:type="spellStart"/>
      <w:r w:rsidRPr="000C4FA4">
        <w:rPr>
          <w:rFonts w:ascii="Calibri" w:hAnsi="Calibri" w:cs="Calibri"/>
          <w:sz w:val="22"/>
          <w:szCs w:val="22"/>
        </w:rPr>
        <w:t>prezentacije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76740D6E" w14:textId="77777777" w:rsidR="000C4FA4" w:rsidRPr="000C4FA4" w:rsidRDefault="000C4FA4" w:rsidP="000C4FA4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edukativnu brošuru namijenjenu vijećnicima i donosiocima odluka; </w:t>
      </w:r>
    </w:p>
    <w:p w14:paraId="5D341B50" w14:textId="77777777" w:rsidR="000C4FA4" w:rsidRPr="000C4FA4" w:rsidRDefault="000C4FA4" w:rsidP="000C4FA4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radne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materijale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0C4FA4">
        <w:rPr>
          <w:rFonts w:ascii="Calibri" w:hAnsi="Calibri" w:cs="Calibri"/>
          <w:sz w:val="22"/>
          <w:szCs w:val="22"/>
        </w:rPr>
        <w:t>učesnike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3308AAB3" w14:textId="77777777" w:rsidR="000C4FA4" w:rsidRPr="000C4FA4" w:rsidRDefault="000C4FA4" w:rsidP="000C4FA4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evaluacione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obrasce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0C4FA4">
        <w:rPr>
          <w:rFonts w:ascii="Calibri" w:hAnsi="Calibri" w:cs="Calibri"/>
          <w:sz w:val="22"/>
          <w:szCs w:val="22"/>
        </w:rPr>
        <w:t>učesnike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6E89584F" w14:textId="77777777" w:rsidR="000C4FA4" w:rsidRPr="000C4FA4" w:rsidRDefault="000C4FA4" w:rsidP="000C4FA4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realizovanih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šest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jednodnevnih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obuka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260DD340" w14:textId="77777777" w:rsidR="000C4FA4" w:rsidRPr="000C4FA4" w:rsidRDefault="000C4FA4" w:rsidP="000C4FA4">
      <w:pPr>
        <w:numPr>
          <w:ilvl w:val="0"/>
          <w:numId w:val="9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završni izvještaj sa preporukama za unapređenje i dalju primjenu programa. </w:t>
      </w:r>
    </w:p>
    <w:p w14:paraId="7B6DFE29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>Svi materijali dostavljaju se u elektronskom formatu koji omogućava njihovo dalje korištenje i uređivanje.</w:t>
      </w:r>
    </w:p>
    <w:p w14:paraId="45BC68C6" w14:textId="0727DA01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80C53C3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  <w:lang w:val="pt-BR"/>
        </w:rPr>
      </w:pPr>
      <w:r w:rsidRPr="000C4FA4">
        <w:rPr>
          <w:rFonts w:ascii="Calibri" w:hAnsi="Calibri" w:cs="Calibri"/>
          <w:b/>
          <w:bCs/>
          <w:sz w:val="22"/>
          <w:szCs w:val="22"/>
          <w:lang w:val="pt-BR"/>
        </w:rPr>
        <w:t>6. Period angažmana</w:t>
      </w:r>
    </w:p>
    <w:p w14:paraId="3BF645E5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>Angažman će biti realizovan u periodu definisanom ugovorom i u skladu sa planom implementacije projekta.</w:t>
      </w:r>
    </w:p>
    <w:p w14:paraId="71E424CD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>Detaljan raspored aktivnosti biće usaglašen između konsultanta i naručioca.</w:t>
      </w:r>
    </w:p>
    <w:p w14:paraId="5864B8AB" w14:textId="1EE31B34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B0D5D0D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0C4FA4">
        <w:rPr>
          <w:rFonts w:ascii="Calibri" w:hAnsi="Calibri" w:cs="Calibri"/>
          <w:b/>
          <w:bCs/>
          <w:sz w:val="22"/>
          <w:szCs w:val="22"/>
        </w:rPr>
        <w:t xml:space="preserve">7.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Izvještavanje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koordinacija</w:t>
      </w:r>
      <w:proofErr w:type="spellEnd"/>
    </w:p>
    <w:p w14:paraId="3AB788E6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Konsultant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će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raditi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neposrednoj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saradnji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Savezom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općina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gradova </w:t>
      </w:r>
      <w:proofErr w:type="spellStart"/>
      <w:r w:rsidRPr="000C4FA4">
        <w:rPr>
          <w:rFonts w:ascii="Calibri" w:hAnsi="Calibri" w:cs="Calibri"/>
          <w:sz w:val="22"/>
          <w:szCs w:val="22"/>
        </w:rPr>
        <w:t>Federacije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Bosne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Hercegovine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Association Institute for Population and Development (IPD).</w:t>
      </w:r>
    </w:p>
    <w:p w14:paraId="2E0BBCD8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Svi </w:t>
      </w:r>
      <w:proofErr w:type="spellStart"/>
      <w:r w:rsidRPr="000C4FA4">
        <w:rPr>
          <w:rFonts w:ascii="Calibri" w:hAnsi="Calibri" w:cs="Calibri"/>
          <w:sz w:val="22"/>
          <w:szCs w:val="22"/>
        </w:rPr>
        <w:t>radni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materijali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podliježu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odobravanju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od </w:t>
      </w:r>
      <w:proofErr w:type="spellStart"/>
      <w:r w:rsidRPr="000C4FA4">
        <w:rPr>
          <w:rFonts w:ascii="Calibri" w:hAnsi="Calibri" w:cs="Calibri"/>
          <w:sz w:val="22"/>
          <w:szCs w:val="22"/>
        </w:rPr>
        <w:t>strane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naručioca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njihove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konačne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upotrebe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1358636B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Konsultant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je </w:t>
      </w:r>
      <w:proofErr w:type="spellStart"/>
      <w:r w:rsidRPr="000C4FA4">
        <w:rPr>
          <w:rFonts w:ascii="Calibri" w:hAnsi="Calibri" w:cs="Calibri"/>
          <w:sz w:val="22"/>
          <w:szCs w:val="22"/>
        </w:rPr>
        <w:t>dužan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postupiti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po </w:t>
      </w:r>
      <w:proofErr w:type="spellStart"/>
      <w:r w:rsidRPr="000C4FA4">
        <w:rPr>
          <w:rFonts w:ascii="Calibri" w:hAnsi="Calibri" w:cs="Calibri"/>
          <w:sz w:val="22"/>
          <w:szCs w:val="22"/>
        </w:rPr>
        <w:t>komentarima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naručioca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izvršiti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potrebne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korekcije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okviru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ugovorenog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angažmana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40EAB525" w14:textId="09974E45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07342BE7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  <w:lang w:val="pt-BR"/>
        </w:rPr>
      </w:pPr>
      <w:r w:rsidRPr="000C4FA4">
        <w:rPr>
          <w:rFonts w:ascii="Calibri" w:hAnsi="Calibri" w:cs="Calibri"/>
          <w:b/>
          <w:bCs/>
          <w:sz w:val="22"/>
          <w:szCs w:val="22"/>
          <w:lang w:val="pt-BR"/>
        </w:rPr>
        <w:t>8. Kvalifikacije</w:t>
      </w:r>
    </w:p>
    <w:p w14:paraId="77850020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>Od konsultanta ili konsultantskog tima očekuje se:</w:t>
      </w:r>
    </w:p>
    <w:p w14:paraId="4462C934" w14:textId="77777777" w:rsidR="000C4FA4" w:rsidRPr="000C4FA4" w:rsidRDefault="000C4FA4" w:rsidP="000C4FA4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završen univerzitetski studij iz oblasti javnog zdravstva, medicine, zdravstvenog menadžmenta, javne uprave, društvenih nauka ili druge relevantne oblasti; </w:t>
      </w:r>
    </w:p>
    <w:p w14:paraId="1CCDBA37" w14:textId="77777777" w:rsidR="000C4FA4" w:rsidRPr="000C4FA4" w:rsidRDefault="000C4FA4" w:rsidP="000C4FA4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najmanje sedam (7) godina profesionalnog iskustva u oblastima relevantnim za predmet angažmana; </w:t>
      </w:r>
    </w:p>
    <w:p w14:paraId="1B6DA028" w14:textId="77777777" w:rsidR="000C4FA4" w:rsidRPr="000C4FA4" w:rsidRDefault="000C4FA4" w:rsidP="000C4FA4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iskustvo u razvoju edukativnih programa i materijala; </w:t>
      </w:r>
    </w:p>
    <w:p w14:paraId="57A5DFA5" w14:textId="77777777" w:rsidR="000C4FA4" w:rsidRPr="000C4FA4" w:rsidRDefault="000C4FA4" w:rsidP="000C4FA4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sz w:val="22"/>
          <w:szCs w:val="22"/>
          <w:lang w:val="pt-BR"/>
        </w:rPr>
      </w:pPr>
      <w:r w:rsidRPr="000C4FA4">
        <w:rPr>
          <w:rFonts w:ascii="Calibri" w:hAnsi="Calibri" w:cs="Calibri"/>
          <w:sz w:val="22"/>
          <w:szCs w:val="22"/>
          <w:lang w:val="pt-BR"/>
        </w:rPr>
        <w:t xml:space="preserve">iskustvo u provođenju edukacija za odrasle; </w:t>
      </w:r>
    </w:p>
    <w:p w14:paraId="118190DD" w14:textId="77777777" w:rsidR="000C4FA4" w:rsidRPr="000C4FA4" w:rsidRDefault="000C4FA4" w:rsidP="000C4FA4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iskustvo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oblasti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javnog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zdravstva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lokalne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samouprave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; </w:t>
      </w:r>
    </w:p>
    <w:p w14:paraId="329F328C" w14:textId="77777777" w:rsidR="000C4FA4" w:rsidRPr="000C4FA4" w:rsidRDefault="000C4FA4" w:rsidP="000C4FA4">
      <w:pPr>
        <w:numPr>
          <w:ilvl w:val="0"/>
          <w:numId w:val="10"/>
        </w:num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izražene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komunikacijske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C4FA4">
        <w:rPr>
          <w:rFonts w:ascii="Calibri" w:hAnsi="Calibri" w:cs="Calibri"/>
          <w:sz w:val="22"/>
          <w:szCs w:val="22"/>
        </w:rPr>
        <w:t>prezentacijske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facilitatorske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vještine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. </w:t>
      </w:r>
    </w:p>
    <w:p w14:paraId="2062EA8C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Prednost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predstavlja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iskustvo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projektima </w:t>
      </w:r>
      <w:proofErr w:type="spellStart"/>
      <w:r w:rsidRPr="000C4FA4">
        <w:rPr>
          <w:rFonts w:ascii="Calibri" w:hAnsi="Calibri" w:cs="Calibri"/>
          <w:sz w:val="22"/>
          <w:szCs w:val="22"/>
        </w:rPr>
        <w:t>finansiranim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od </w:t>
      </w:r>
      <w:proofErr w:type="spellStart"/>
      <w:r w:rsidRPr="000C4FA4">
        <w:rPr>
          <w:rFonts w:ascii="Calibri" w:hAnsi="Calibri" w:cs="Calibri"/>
          <w:sz w:val="22"/>
          <w:szCs w:val="22"/>
        </w:rPr>
        <w:t>strane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Evropske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unije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ili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drugih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međunarodnih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donatora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0DCCAD7E" w14:textId="0CA25F46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002869D5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0C4FA4">
        <w:rPr>
          <w:rFonts w:ascii="Calibri" w:hAnsi="Calibri" w:cs="Calibri"/>
          <w:b/>
          <w:bCs/>
          <w:sz w:val="22"/>
          <w:szCs w:val="22"/>
        </w:rPr>
        <w:t xml:space="preserve">9.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Vlasništvo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nad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rezultatima</w:t>
      </w:r>
      <w:proofErr w:type="spellEnd"/>
      <w:r w:rsidRPr="000C4FA4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b/>
          <w:bCs/>
          <w:sz w:val="22"/>
          <w:szCs w:val="22"/>
        </w:rPr>
        <w:t>angažmana</w:t>
      </w:r>
      <w:proofErr w:type="spellEnd"/>
    </w:p>
    <w:p w14:paraId="2970C68E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0C4FA4">
        <w:rPr>
          <w:rFonts w:ascii="Calibri" w:hAnsi="Calibri" w:cs="Calibri"/>
          <w:sz w:val="22"/>
          <w:szCs w:val="22"/>
        </w:rPr>
        <w:t xml:space="preserve">Svi </w:t>
      </w:r>
      <w:proofErr w:type="spellStart"/>
      <w:r w:rsidRPr="000C4FA4">
        <w:rPr>
          <w:rFonts w:ascii="Calibri" w:hAnsi="Calibri" w:cs="Calibri"/>
          <w:sz w:val="22"/>
          <w:szCs w:val="22"/>
        </w:rPr>
        <w:t>materijali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C4FA4">
        <w:rPr>
          <w:rFonts w:ascii="Calibri" w:hAnsi="Calibri" w:cs="Calibri"/>
          <w:sz w:val="22"/>
          <w:szCs w:val="22"/>
        </w:rPr>
        <w:t>edukativni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sadržaji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drugi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proizvodi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izrađeni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okviru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ovog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angažmana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postaju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vlasništvo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Saveza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općina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gradova </w:t>
      </w:r>
      <w:proofErr w:type="spellStart"/>
      <w:r w:rsidRPr="000C4FA4">
        <w:rPr>
          <w:rFonts w:ascii="Calibri" w:hAnsi="Calibri" w:cs="Calibri"/>
          <w:sz w:val="22"/>
          <w:szCs w:val="22"/>
        </w:rPr>
        <w:t>Federacije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Bosne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0C4FA4">
        <w:rPr>
          <w:rFonts w:ascii="Calibri" w:hAnsi="Calibri" w:cs="Calibri"/>
          <w:sz w:val="22"/>
          <w:szCs w:val="22"/>
        </w:rPr>
        <w:t>Hercegovine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i Association Institute for Population and Development (IPD).</w:t>
      </w:r>
    </w:p>
    <w:p w14:paraId="667DF593" w14:textId="77777777" w:rsidR="000C4FA4" w:rsidRPr="000C4FA4" w:rsidRDefault="000C4FA4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  <w:proofErr w:type="spellStart"/>
      <w:r w:rsidRPr="000C4FA4">
        <w:rPr>
          <w:rFonts w:ascii="Calibri" w:hAnsi="Calibri" w:cs="Calibri"/>
          <w:sz w:val="22"/>
          <w:szCs w:val="22"/>
        </w:rPr>
        <w:t>Konsultant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nema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pravo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koristiti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0C4FA4">
        <w:rPr>
          <w:rFonts w:ascii="Calibri" w:hAnsi="Calibri" w:cs="Calibri"/>
          <w:sz w:val="22"/>
          <w:szCs w:val="22"/>
        </w:rPr>
        <w:t>objavljivati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niti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distribuirati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izrađene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materijale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u </w:t>
      </w:r>
      <w:proofErr w:type="spellStart"/>
      <w:r w:rsidRPr="000C4FA4">
        <w:rPr>
          <w:rFonts w:ascii="Calibri" w:hAnsi="Calibri" w:cs="Calibri"/>
          <w:sz w:val="22"/>
          <w:szCs w:val="22"/>
        </w:rPr>
        <w:t>druge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svrhe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bez </w:t>
      </w:r>
      <w:proofErr w:type="spellStart"/>
      <w:r w:rsidRPr="000C4FA4">
        <w:rPr>
          <w:rFonts w:ascii="Calibri" w:hAnsi="Calibri" w:cs="Calibri"/>
          <w:sz w:val="22"/>
          <w:szCs w:val="22"/>
        </w:rPr>
        <w:t>prethodne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pisane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saglasnosti</w:t>
      </w:r>
      <w:proofErr w:type="spellEnd"/>
      <w:r w:rsidRPr="000C4FA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0C4FA4">
        <w:rPr>
          <w:rFonts w:ascii="Calibri" w:hAnsi="Calibri" w:cs="Calibri"/>
          <w:sz w:val="22"/>
          <w:szCs w:val="22"/>
        </w:rPr>
        <w:t>naručioca</w:t>
      </w:r>
      <w:proofErr w:type="spellEnd"/>
      <w:r w:rsidRPr="000C4FA4">
        <w:rPr>
          <w:rFonts w:ascii="Calibri" w:hAnsi="Calibri" w:cs="Calibri"/>
          <w:sz w:val="22"/>
          <w:szCs w:val="22"/>
        </w:rPr>
        <w:t>.</w:t>
      </w:r>
    </w:p>
    <w:p w14:paraId="087AAEC1" w14:textId="77777777" w:rsidR="00B31BA2" w:rsidRPr="000C4FA4" w:rsidRDefault="00B31BA2" w:rsidP="000C4FA4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sectPr w:rsidR="00B31BA2" w:rsidRPr="000C4FA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22634" w14:textId="77777777" w:rsidR="007F0D6D" w:rsidRDefault="007F0D6D" w:rsidP="00900F76">
      <w:pPr>
        <w:spacing w:after="0" w:line="240" w:lineRule="auto"/>
      </w:pPr>
      <w:r>
        <w:separator/>
      </w:r>
    </w:p>
  </w:endnote>
  <w:endnote w:type="continuationSeparator" w:id="0">
    <w:p w14:paraId="0F659798" w14:textId="77777777" w:rsidR="007F0D6D" w:rsidRDefault="007F0D6D" w:rsidP="00900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992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365B4D" w14:textId="7BF7FEFA" w:rsidR="00900F76" w:rsidRDefault="00900F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C46EE" w14:textId="77777777" w:rsidR="00900F76" w:rsidRDefault="00900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0A992" w14:textId="77777777" w:rsidR="007F0D6D" w:rsidRDefault="007F0D6D" w:rsidP="00900F76">
      <w:pPr>
        <w:spacing w:after="0" w:line="240" w:lineRule="auto"/>
      </w:pPr>
      <w:r>
        <w:separator/>
      </w:r>
    </w:p>
  </w:footnote>
  <w:footnote w:type="continuationSeparator" w:id="0">
    <w:p w14:paraId="22299EC7" w14:textId="77777777" w:rsidR="007F0D6D" w:rsidRDefault="007F0D6D" w:rsidP="00900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C7D"/>
    <w:multiLevelType w:val="multilevel"/>
    <w:tmpl w:val="E7A0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22D3D"/>
    <w:multiLevelType w:val="multilevel"/>
    <w:tmpl w:val="7C3E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47F83"/>
    <w:multiLevelType w:val="multilevel"/>
    <w:tmpl w:val="2C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A923E9"/>
    <w:multiLevelType w:val="multilevel"/>
    <w:tmpl w:val="AB8E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F1BCC"/>
    <w:multiLevelType w:val="multilevel"/>
    <w:tmpl w:val="34A6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1B5997"/>
    <w:multiLevelType w:val="multilevel"/>
    <w:tmpl w:val="899E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5149C"/>
    <w:multiLevelType w:val="multilevel"/>
    <w:tmpl w:val="9F32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E90C16"/>
    <w:multiLevelType w:val="multilevel"/>
    <w:tmpl w:val="B062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414D98"/>
    <w:multiLevelType w:val="multilevel"/>
    <w:tmpl w:val="04C6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921CB7"/>
    <w:multiLevelType w:val="multilevel"/>
    <w:tmpl w:val="B6B6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169105">
    <w:abstractNumId w:val="8"/>
  </w:num>
  <w:num w:numId="2" w16cid:durableId="18091754">
    <w:abstractNumId w:val="6"/>
  </w:num>
  <w:num w:numId="3" w16cid:durableId="1108158186">
    <w:abstractNumId w:val="7"/>
  </w:num>
  <w:num w:numId="4" w16cid:durableId="1314791460">
    <w:abstractNumId w:val="0"/>
  </w:num>
  <w:num w:numId="5" w16cid:durableId="427388404">
    <w:abstractNumId w:val="5"/>
  </w:num>
  <w:num w:numId="6" w16cid:durableId="1708069326">
    <w:abstractNumId w:val="9"/>
  </w:num>
  <w:num w:numId="7" w16cid:durableId="1056392040">
    <w:abstractNumId w:val="3"/>
  </w:num>
  <w:num w:numId="8" w16cid:durableId="1640768872">
    <w:abstractNumId w:val="2"/>
  </w:num>
  <w:num w:numId="9" w16cid:durableId="1878814280">
    <w:abstractNumId w:val="4"/>
  </w:num>
  <w:num w:numId="10" w16cid:durableId="1645767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A4"/>
    <w:rsid w:val="000C4FA4"/>
    <w:rsid w:val="001063A9"/>
    <w:rsid w:val="00283862"/>
    <w:rsid w:val="004C5C4D"/>
    <w:rsid w:val="00746028"/>
    <w:rsid w:val="007F0D6D"/>
    <w:rsid w:val="00820666"/>
    <w:rsid w:val="00900F76"/>
    <w:rsid w:val="009B778B"/>
    <w:rsid w:val="00B31BA2"/>
    <w:rsid w:val="00B85128"/>
    <w:rsid w:val="00D43F81"/>
    <w:rsid w:val="00FB2266"/>
    <w:rsid w:val="00FE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0C4E0"/>
  <w15:chartTrackingRefBased/>
  <w15:docId w15:val="{2D8EECBE-C4DA-4FD7-A9F7-88182F875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F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F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0F7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F76"/>
  </w:style>
  <w:style w:type="paragraph" w:styleId="Footer">
    <w:name w:val="footer"/>
    <w:basedOn w:val="Normal"/>
    <w:link w:val="FooterChar"/>
    <w:uiPriority w:val="99"/>
    <w:unhideWhenUsed/>
    <w:rsid w:val="00900F7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Medvedec</dc:creator>
  <cp:keywords/>
  <dc:description/>
  <cp:lastModifiedBy>Amir Kupusija</cp:lastModifiedBy>
  <cp:revision>2</cp:revision>
  <dcterms:created xsi:type="dcterms:W3CDTF">2026-09-09T08:13:00Z</dcterms:created>
  <dcterms:modified xsi:type="dcterms:W3CDTF">2026-09-09T08:13:00Z</dcterms:modified>
</cp:coreProperties>
</file>